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A6" w:rsidRDefault="000A7BA6" w:rsidP="00DF58B9">
      <w:pPr>
        <w:jc w:val="left"/>
        <w:rPr>
          <w:rFonts w:ascii="宋体" w:eastAsia="宋体" w:hAnsi="宋体" w:cs="宋体"/>
          <w:noProof w:val="0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noProof w:val="0"/>
          <w:color w:val="000000"/>
          <w:kern w:val="0"/>
          <w:sz w:val="32"/>
          <w:szCs w:val="32"/>
        </w:rPr>
        <w:t>附件2：</w:t>
      </w:r>
    </w:p>
    <w:p w:rsidR="000A7BA6" w:rsidRDefault="000A7BA6" w:rsidP="000A7BA6">
      <w:pPr>
        <w:jc w:val="center"/>
      </w:pPr>
      <w:r>
        <w:rPr>
          <w:rFonts w:ascii="宋体" w:eastAsia="宋体" w:hAnsi="宋体" w:cs="宋体" w:hint="eastAsia"/>
          <w:noProof w:val="0"/>
          <w:color w:val="000000"/>
          <w:kern w:val="0"/>
          <w:sz w:val="32"/>
          <w:szCs w:val="32"/>
        </w:rPr>
        <w:t>2015年</w:t>
      </w:r>
      <w:r>
        <w:rPr>
          <w:rFonts w:ascii="宋体" w:eastAsia="宋体" w:hAnsi="宋体" w:cs="宋体"/>
          <w:noProof w:val="0"/>
          <w:color w:val="000000"/>
          <w:kern w:val="0"/>
          <w:sz w:val="32"/>
          <w:szCs w:val="32"/>
        </w:rPr>
        <w:t>、</w:t>
      </w:r>
      <w:r>
        <w:rPr>
          <w:rFonts w:ascii="宋体" w:eastAsia="宋体" w:hAnsi="宋体" w:cs="宋体" w:hint="eastAsia"/>
          <w:noProof w:val="0"/>
          <w:color w:val="000000"/>
          <w:kern w:val="0"/>
          <w:sz w:val="32"/>
          <w:szCs w:val="32"/>
        </w:rPr>
        <w:t>2016年</w:t>
      </w:r>
      <w:r>
        <w:rPr>
          <w:rFonts w:ascii="宋体" w:eastAsia="宋体" w:hAnsi="宋体" w:cs="宋体"/>
          <w:noProof w:val="0"/>
          <w:color w:val="000000"/>
          <w:kern w:val="0"/>
          <w:sz w:val="32"/>
          <w:szCs w:val="32"/>
        </w:rPr>
        <w:t>馆自上课题清</w:t>
      </w:r>
      <w:r>
        <w:rPr>
          <w:rFonts w:ascii="宋体" w:eastAsia="宋体" w:hAnsi="宋体" w:cs="宋体" w:hint="eastAsia"/>
          <w:noProof w:val="0"/>
          <w:color w:val="000000"/>
          <w:kern w:val="0"/>
          <w:sz w:val="32"/>
          <w:szCs w:val="32"/>
        </w:rPr>
        <w:t>单</w:t>
      </w:r>
    </w:p>
    <w:p w:rsidR="000A7BA6" w:rsidRDefault="000A7BA6" w:rsidP="00DF58B9">
      <w:pPr>
        <w:jc w:val="left"/>
      </w:pPr>
      <w:bookmarkStart w:id="0" w:name="_GoBack"/>
      <w:bookmarkEnd w:id="0"/>
    </w:p>
    <w:tbl>
      <w:tblPr>
        <w:tblW w:w="10464" w:type="dxa"/>
        <w:tblLook w:val="04A0"/>
      </w:tblPr>
      <w:tblGrid>
        <w:gridCol w:w="988"/>
        <w:gridCol w:w="1559"/>
        <w:gridCol w:w="7917"/>
      </w:tblGrid>
      <w:tr w:rsidR="000A7BA6" w:rsidRPr="000A7BA6" w:rsidTr="000A7BA6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b/>
                <w:bCs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b/>
                <w:bCs/>
                <w:noProof w:val="0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b/>
                <w:bCs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b/>
                <w:bCs/>
                <w:noProof w:val="0"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7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b/>
                <w:bCs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b/>
                <w:bCs/>
                <w:noProof w:val="0"/>
                <w:color w:val="000000"/>
                <w:kern w:val="0"/>
                <w:sz w:val="24"/>
                <w:szCs w:val="24"/>
              </w:rPr>
              <w:t>课题名称</w:t>
            </w:r>
          </w:p>
        </w:tc>
      </w:tr>
      <w:tr w:rsidR="000A7BA6" w:rsidRPr="000A7BA6" w:rsidTr="000A7BA6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王芹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基于专业课设置的中文图书建设效果研究</w:t>
            </w:r>
          </w:p>
        </w:tc>
      </w:tr>
      <w:tr w:rsidR="000A7BA6" w:rsidRPr="000A7BA6" w:rsidTr="000A7BA6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王芹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提高我馆“黄河中上游水文资料”利用开发应用研究</w:t>
            </w:r>
          </w:p>
        </w:tc>
      </w:tr>
      <w:tr w:rsidR="000A7BA6" w:rsidRPr="000A7BA6" w:rsidTr="000A7BA6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王妍妮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西北农林科技大学图书馆人才队伍建设研究</w:t>
            </w:r>
          </w:p>
        </w:tc>
      </w:tr>
      <w:tr w:rsidR="000A7BA6" w:rsidRPr="000A7BA6" w:rsidTr="000A7BA6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王杏利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基于SCIE论文统计分析的定题服务研究</w:t>
            </w:r>
          </w:p>
        </w:tc>
      </w:tr>
      <w:tr w:rsidR="000A7BA6" w:rsidRPr="000A7BA6" w:rsidTr="000A7BA6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曹洁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基于XML/RDF的数字图书馆元数据互操作模型研究</w:t>
            </w:r>
          </w:p>
        </w:tc>
      </w:tr>
      <w:tr w:rsidR="000A7BA6" w:rsidRPr="000A7BA6" w:rsidTr="000A7BA6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胡宗莉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影响中文纸质期刊利用率的因素分析——以西北农林科技大学图书馆为例</w:t>
            </w:r>
          </w:p>
        </w:tc>
      </w:tr>
      <w:tr w:rsidR="000A7BA6" w:rsidRPr="000A7BA6" w:rsidTr="000A7BA6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侯艳飞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高校图书馆微信公众平台的构建研究</w:t>
            </w:r>
          </w:p>
        </w:tc>
      </w:tr>
      <w:tr w:rsidR="000A7BA6" w:rsidRPr="000A7BA6" w:rsidTr="000A7BA6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王最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图书馆大数据统计分析</w:t>
            </w:r>
          </w:p>
        </w:tc>
      </w:tr>
      <w:tr w:rsidR="000A7BA6" w:rsidRPr="000A7BA6" w:rsidTr="000A7BA6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曹华娟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基于web of Science数据库的西北农林科技大学科技论文产出分析</w:t>
            </w:r>
          </w:p>
        </w:tc>
      </w:tr>
      <w:tr w:rsidR="000A7BA6" w:rsidRPr="000A7BA6" w:rsidTr="000A7BA6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白黎琼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新农村信息需求和图书馆延伸服务研究</w:t>
            </w:r>
          </w:p>
        </w:tc>
      </w:tr>
      <w:tr w:rsidR="000A7BA6" w:rsidRPr="000A7BA6" w:rsidTr="000A7BA6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祝红艺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国外研究论文翻译：高校</w:t>
            </w:r>
            <w:r w:rsidRPr="009D1E12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图书馆OA资源整合与揭示</w:t>
            </w:r>
          </w:p>
        </w:tc>
      </w:tr>
      <w:tr w:rsidR="000A7BA6" w:rsidRPr="000A7BA6" w:rsidTr="000A7BA6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赵清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基于SNT的数字图书馆研究主题发展趋势分析2000-2015</w:t>
            </w:r>
          </w:p>
        </w:tc>
      </w:tr>
      <w:tr w:rsidR="000A7BA6" w:rsidRPr="000A7BA6" w:rsidTr="000A7BA6">
        <w:trPr>
          <w:trHeight w:val="4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center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宋敏霞</w:t>
            </w: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A6" w:rsidRPr="000A7BA6" w:rsidRDefault="000A7BA6" w:rsidP="000A7BA6">
            <w:pPr>
              <w:widowControl/>
              <w:jc w:val="left"/>
              <w:rPr>
                <w:rFonts w:ascii="宋体" w:eastAsia="宋体" w:hAnsi="宋体" w:cs="宋体"/>
                <w:noProof w:val="0"/>
                <w:color w:val="000000"/>
                <w:kern w:val="0"/>
                <w:sz w:val="24"/>
                <w:szCs w:val="24"/>
              </w:rPr>
            </w:pPr>
            <w:r w:rsidRPr="000A7BA6">
              <w:rPr>
                <w:rFonts w:ascii="宋体" w:eastAsia="宋体" w:hAnsi="宋体" w:cs="宋体" w:hint="eastAsia"/>
                <w:noProof w:val="0"/>
                <w:color w:val="000000"/>
                <w:kern w:val="0"/>
                <w:sz w:val="24"/>
                <w:szCs w:val="24"/>
              </w:rPr>
              <w:t>基于社会网络分析的图书馆微博客研究</w:t>
            </w:r>
          </w:p>
        </w:tc>
      </w:tr>
    </w:tbl>
    <w:p w:rsidR="000A7BA6" w:rsidRDefault="000A7BA6" w:rsidP="00DF58B9">
      <w:pPr>
        <w:jc w:val="left"/>
      </w:pPr>
    </w:p>
    <w:sectPr w:rsidR="000A7BA6" w:rsidSect="00673E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722" w:rsidRDefault="00CD3722" w:rsidP="009E53D0">
      <w:r>
        <w:separator/>
      </w:r>
    </w:p>
  </w:endnote>
  <w:endnote w:type="continuationSeparator" w:id="1">
    <w:p w:rsidR="00CD3722" w:rsidRDefault="00CD3722" w:rsidP="009E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722" w:rsidRDefault="00CD3722" w:rsidP="009E53D0">
      <w:r>
        <w:separator/>
      </w:r>
    </w:p>
  </w:footnote>
  <w:footnote w:type="continuationSeparator" w:id="1">
    <w:p w:rsidR="00CD3722" w:rsidRDefault="00CD3722" w:rsidP="009E5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4F8"/>
    <w:rsid w:val="000A7BA6"/>
    <w:rsid w:val="000F0AAC"/>
    <w:rsid w:val="00454125"/>
    <w:rsid w:val="005634F8"/>
    <w:rsid w:val="00673E42"/>
    <w:rsid w:val="00693172"/>
    <w:rsid w:val="00714579"/>
    <w:rsid w:val="00805910"/>
    <w:rsid w:val="009B46CF"/>
    <w:rsid w:val="009D1E12"/>
    <w:rsid w:val="009E53D0"/>
    <w:rsid w:val="00AD7EB1"/>
    <w:rsid w:val="00BD548D"/>
    <w:rsid w:val="00CD3722"/>
    <w:rsid w:val="00D43622"/>
    <w:rsid w:val="00DF58B9"/>
    <w:rsid w:val="00FD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04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E4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E5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53D0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5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53D0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8914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3385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王妍妮</dc:creator>
  <cp:keywords/>
  <dc:description/>
  <cp:lastModifiedBy>王最</cp:lastModifiedBy>
  <cp:revision>12</cp:revision>
  <cp:lastPrinted>2018-05-21T00:24:00Z</cp:lastPrinted>
  <dcterms:created xsi:type="dcterms:W3CDTF">2018-05-18T00:42:00Z</dcterms:created>
  <dcterms:modified xsi:type="dcterms:W3CDTF">2018-05-21T00:43:00Z</dcterms:modified>
</cp:coreProperties>
</file>